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FE31" w14:textId="2BFBC2AA" w:rsidR="00226B2A" w:rsidRPr="0062277D" w:rsidRDefault="00CC2498" w:rsidP="00226B2A">
      <w:pPr>
        <w:jc w:val="both"/>
        <w:rPr>
          <w:rFonts w:ascii="Arial" w:hAnsi="Arial" w:cs="Arial"/>
          <w:b/>
          <w:sz w:val="28"/>
          <w:szCs w:val="26"/>
        </w:rPr>
      </w:pPr>
      <w:r w:rsidRPr="0062277D">
        <w:rPr>
          <w:rFonts w:ascii="Arial" w:hAnsi="Arial" w:cs="Arial"/>
          <w:b/>
          <w:sz w:val="24"/>
        </w:rPr>
        <w:t xml:space="preserve">GIOVEDÌ </w:t>
      </w:r>
      <w:r w:rsidR="00226B2A" w:rsidRPr="0062277D">
        <w:rPr>
          <w:rFonts w:ascii="Arial" w:hAnsi="Arial" w:cs="Arial"/>
          <w:b/>
          <w:sz w:val="24"/>
        </w:rPr>
        <w:t>1</w:t>
      </w:r>
      <w:r w:rsidRPr="0062277D">
        <w:rPr>
          <w:rFonts w:ascii="Arial" w:hAnsi="Arial" w:cs="Arial"/>
          <w:b/>
          <w:sz w:val="24"/>
        </w:rPr>
        <w:t>7</w:t>
      </w:r>
      <w:r w:rsidR="00226B2A" w:rsidRPr="0062277D">
        <w:rPr>
          <w:rFonts w:ascii="Arial" w:hAnsi="Arial" w:cs="Arial"/>
          <w:b/>
          <w:sz w:val="24"/>
        </w:rPr>
        <w:t xml:space="preserve"> NOVEMBRE – TRENTATREESIMA  SETTIMANA</w:t>
      </w:r>
      <w:r w:rsidR="00673593" w:rsidRPr="0062277D">
        <w:rPr>
          <w:rFonts w:ascii="Arial" w:hAnsi="Arial" w:cs="Arial"/>
          <w:b/>
          <w:sz w:val="24"/>
        </w:rPr>
        <w:t xml:space="preserve"> T. O.</w:t>
      </w:r>
      <w:r w:rsidR="00226B2A" w:rsidRPr="0062277D">
        <w:rPr>
          <w:rFonts w:ascii="Arial" w:hAnsi="Arial" w:cs="Arial"/>
          <w:b/>
          <w:sz w:val="24"/>
        </w:rPr>
        <w:t xml:space="preserve"> [</w:t>
      </w:r>
      <w:r w:rsidR="00887430" w:rsidRPr="0062277D">
        <w:rPr>
          <w:rFonts w:ascii="Arial" w:hAnsi="Arial" w:cs="Arial"/>
          <w:b/>
          <w:sz w:val="24"/>
        </w:rPr>
        <w:t>C</w:t>
      </w:r>
      <w:r w:rsidR="00226B2A" w:rsidRPr="0062277D">
        <w:rPr>
          <w:rFonts w:ascii="Arial" w:hAnsi="Arial" w:cs="Arial"/>
          <w:b/>
          <w:sz w:val="24"/>
        </w:rPr>
        <w:t>]</w:t>
      </w:r>
    </w:p>
    <w:p w14:paraId="578E96F5" w14:textId="1655962A" w:rsidR="008E3B51" w:rsidRPr="0062277D" w:rsidRDefault="00610B49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62277D">
        <w:rPr>
          <w:rFonts w:ascii="Arial" w:hAnsi="Arial" w:cs="Arial"/>
          <w:b/>
          <w:sz w:val="24"/>
          <w:szCs w:val="26"/>
        </w:rPr>
        <w:t>Quando fu vicino, alla vista della città pianse su di essa dicendo: «Se avessi compreso anche tu, in questo giorno, quello che porta alla pace!</w:t>
      </w:r>
      <w:r w:rsidR="00A41D92" w:rsidRPr="0062277D">
        <w:rPr>
          <w:rFonts w:ascii="Arial" w:hAnsi="Arial" w:cs="Arial"/>
          <w:b/>
          <w:sz w:val="24"/>
          <w:szCs w:val="26"/>
        </w:rPr>
        <w:t>».</w:t>
      </w:r>
    </w:p>
    <w:p w14:paraId="14422A45" w14:textId="77777777" w:rsidR="00610B49" w:rsidRPr="0062277D" w:rsidRDefault="00610B49" w:rsidP="00610B49">
      <w:pPr>
        <w:jc w:val="both"/>
        <w:rPr>
          <w:rFonts w:ascii="Arial" w:hAnsi="Arial" w:cs="Arial"/>
          <w:b/>
          <w:sz w:val="24"/>
          <w:szCs w:val="26"/>
        </w:rPr>
      </w:pPr>
      <w:r w:rsidRPr="0062277D">
        <w:rPr>
          <w:rFonts w:ascii="Arial" w:hAnsi="Arial" w:cs="Arial"/>
          <w:b/>
          <w:sz w:val="24"/>
          <w:szCs w:val="26"/>
        </w:rPr>
        <w:t>Gesù è la Parola di Dio che porta a compimento tutte le altre parole proferite dal Signore fino al presente. A questa Parola si deve aderire. A questa P</w:t>
      </w:r>
      <w:r w:rsidR="00A77B96" w:rsidRPr="0062277D">
        <w:rPr>
          <w:rFonts w:ascii="Arial" w:hAnsi="Arial" w:cs="Arial"/>
          <w:b/>
          <w:sz w:val="24"/>
          <w:szCs w:val="26"/>
        </w:rPr>
        <w:t>arola ci si deve convertire. In questa Parola si deve credere. Poiché Gerusalemme non ha creduto nella Parola del Signore  data ad essa da Cristo Gesù, poiché si è ostinata nella sua incredulità, Cristo Gesù oggi le dice che si compirà la Parola detta da Dio per essa e si compirà a causa della sua incredulità e della sua ostinazione nella non fede.  Ecco cosa annuncia il Libro del Deuteronomio: “Il</w:t>
      </w:r>
      <w:r w:rsidRPr="0062277D">
        <w:rPr>
          <w:rFonts w:ascii="Arial" w:hAnsi="Arial" w:cs="Arial"/>
          <w:b/>
          <w:sz w:val="24"/>
          <w:szCs w:val="26"/>
        </w:rPr>
        <w:t xml:space="preserve"> Signore solleverà contro di te da lontano, dalle estremità della terra, una nazione che si slancia a volo come l’aquila: una nazione della quale non capirai la lingua, </w:t>
      </w:r>
      <w:r w:rsidR="00A77B96" w:rsidRPr="0062277D">
        <w:rPr>
          <w:rFonts w:ascii="Arial" w:hAnsi="Arial" w:cs="Arial"/>
          <w:b/>
          <w:sz w:val="24"/>
          <w:szCs w:val="26"/>
        </w:rPr>
        <w:t>una</w:t>
      </w:r>
      <w:r w:rsidRPr="0062277D">
        <w:rPr>
          <w:rFonts w:ascii="Arial" w:hAnsi="Arial" w:cs="Arial"/>
          <w:b/>
          <w:sz w:val="24"/>
          <w:szCs w:val="26"/>
        </w:rPr>
        <w:t xml:space="preserve"> nazione dall’aspetto feroce, che non avrà riguardo per il vecchio né avrà compassione del fanciullo. </w:t>
      </w:r>
      <w:r w:rsidR="00A77B96" w:rsidRPr="0062277D">
        <w:rPr>
          <w:rFonts w:ascii="Arial" w:hAnsi="Arial" w:cs="Arial"/>
          <w:b/>
          <w:sz w:val="24"/>
          <w:szCs w:val="26"/>
        </w:rPr>
        <w:t>Mangerà</w:t>
      </w:r>
      <w:r w:rsidRPr="0062277D">
        <w:rPr>
          <w:rFonts w:ascii="Arial" w:hAnsi="Arial" w:cs="Arial"/>
          <w:b/>
          <w:sz w:val="24"/>
          <w:szCs w:val="26"/>
        </w:rPr>
        <w:t xml:space="preserve"> il frutto del tuo bestiame e il frutto del tuo suolo, finché tu sia distrutto, e non ti lascerà alcun residuo di frumento, di mosto, di olio, dei parti delle tue vacche e dei nati delle tue pecore, finché ti avrà fatto perire. </w:t>
      </w:r>
      <w:r w:rsidR="00A77B96" w:rsidRPr="0062277D">
        <w:rPr>
          <w:rFonts w:ascii="Arial" w:hAnsi="Arial" w:cs="Arial"/>
          <w:b/>
          <w:sz w:val="24"/>
          <w:szCs w:val="26"/>
        </w:rPr>
        <w:t>Ti</w:t>
      </w:r>
      <w:r w:rsidRPr="0062277D">
        <w:rPr>
          <w:rFonts w:ascii="Arial" w:hAnsi="Arial" w:cs="Arial"/>
          <w:b/>
          <w:sz w:val="24"/>
          <w:szCs w:val="26"/>
        </w:rPr>
        <w:t xml:space="preserve"> assedierà in tutte le tue città, finché in tutta la tua terra cadano le mura alte e fortificate, nelle quali avrai riposto la fiducia. Ti assedierà in tutte le tue città, in tutta la terra che il Signore, tuo Dio, ti avrà dato. </w:t>
      </w:r>
      <w:r w:rsidR="00A77B96" w:rsidRPr="0062277D">
        <w:rPr>
          <w:rFonts w:ascii="Arial" w:hAnsi="Arial" w:cs="Arial"/>
          <w:b/>
          <w:sz w:val="24"/>
          <w:szCs w:val="26"/>
        </w:rPr>
        <w:t>Durante</w:t>
      </w:r>
      <w:r w:rsidRPr="0062277D">
        <w:rPr>
          <w:rFonts w:ascii="Arial" w:hAnsi="Arial" w:cs="Arial"/>
          <w:b/>
          <w:sz w:val="24"/>
          <w:szCs w:val="26"/>
        </w:rPr>
        <w:t xml:space="preserve"> l’assedio e l’angoscia alla quale ti ridurrà il tuo nemico, mangerai il frutto delle tue viscere, le carni dei tuoi figli e delle tue figlie che il Signore, tuo Dio, ti avrà dato. </w:t>
      </w:r>
      <w:r w:rsidR="00A77B96" w:rsidRPr="0062277D">
        <w:rPr>
          <w:rFonts w:ascii="Arial" w:hAnsi="Arial" w:cs="Arial"/>
          <w:b/>
          <w:sz w:val="24"/>
          <w:szCs w:val="26"/>
        </w:rPr>
        <w:t>L’uomo</w:t>
      </w:r>
      <w:r w:rsidRPr="0062277D">
        <w:rPr>
          <w:rFonts w:ascii="Arial" w:hAnsi="Arial" w:cs="Arial"/>
          <w:b/>
          <w:sz w:val="24"/>
          <w:szCs w:val="26"/>
        </w:rPr>
        <w:t xml:space="preserve"> più raffinato e più delicato tra voi guarderà di malocchio il suo fratello e la donna del suo seno e il resto dei suoi figli che ancora sopravvivono, </w:t>
      </w:r>
      <w:r w:rsidR="00A77B96" w:rsidRPr="0062277D">
        <w:rPr>
          <w:rFonts w:ascii="Arial" w:hAnsi="Arial" w:cs="Arial"/>
          <w:b/>
          <w:sz w:val="24"/>
          <w:szCs w:val="26"/>
        </w:rPr>
        <w:t>per</w:t>
      </w:r>
      <w:r w:rsidRPr="0062277D">
        <w:rPr>
          <w:rFonts w:ascii="Arial" w:hAnsi="Arial" w:cs="Arial"/>
          <w:b/>
          <w:sz w:val="24"/>
          <w:szCs w:val="26"/>
        </w:rPr>
        <w:t xml:space="preserve"> non dare ad alcuno di loro le carni dei suoi figli, delle quali si ciberà, perché non gli sarà rimasto più nulla durante l’assedio e l’angoscia alla quale i nemici ti avranno ridotto entro tutte le tue città. </w:t>
      </w:r>
      <w:r w:rsidR="00A77B96" w:rsidRPr="0062277D">
        <w:rPr>
          <w:rFonts w:ascii="Arial" w:hAnsi="Arial" w:cs="Arial"/>
          <w:b/>
          <w:sz w:val="24"/>
          <w:szCs w:val="26"/>
        </w:rPr>
        <w:t>La</w:t>
      </w:r>
      <w:r w:rsidRPr="0062277D">
        <w:rPr>
          <w:rFonts w:ascii="Arial" w:hAnsi="Arial" w:cs="Arial"/>
          <w:b/>
          <w:sz w:val="24"/>
          <w:szCs w:val="26"/>
        </w:rPr>
        <w:t xml:space="preserve"> donna più raffinata e delicata tra voi, che per delicatezza e raffinatezza non avrebbe mai provato a posare in terra la pianta del piede, guarderà di malocchio l'uomo del suo seno, il figlio e la figlia, </w:t>
      </w:r>
      <w:r w:rsidR="00A77B96" w:rsidRPr="0062277D">
        <w:rPr>
          <w:rFonts w:ascii="Arial" w:hAnsi="Arial" w:cs="Arial"/>
          <w:b/>
          <w:sz w:val="24"/>
          <w:szCs w:val="26"/>
        </w:rPr>
        <w:t>e</w:t>
      </w:r>
      <w:r w:rsidRPr="0062277D">
        <w:rPr>
          <w:rFonts w:ascii="Arial" w:hAnsi="Arial" w:cs="Arial"/>
          <w:b/>
          <w:sz w:val="24"/>
          <w:szCs w:val="26"/>
        </w:rPr>
        <w:t xml:space="preserve"> si ciberà di nascosto di quanto esce dai suoi fianchi e dei bambini che partorirà, mancando di tutto durante l’assedio e l’angoscia alla quale i nemici ti avranno ridotto entro tutte le tue città.</w:t>
      </w:r>
    </w:p>
    <w:p w14:paraId="495C56CF" w14:textId="77777777" w:rsidR="00007083" w:rsidRPr="0062277D" w:rsidRDefault="00A77B96" w:rsidP="00610B49">
      <w:pPr>
        <w:jc w:val="both"/>
        <w:rPr>
          <w:rFonts w:ascii="Arial" w:hAnsi="Arial" w:cs="Arial"/>
          <w:b/>
          <w:sz w:val="24"/>
          <w:szCs w:val="26"/>
        </w:rPr>
      </w:pPr>
      <w:r w:rsidRPr="0062277D">
        <w:rPr>
          <w:rFonts w:ascii="Arial" w:hAnsi="Arial" w:cs="Arial"/>
          <w:b/>
          <w:sz w:val="24"/>
          <w:szCs w:val="26"/>
        </w:rPr>
        <w:t>Se</w:t>
      </w:r>
      <w:r w:rsidR="00610B49" w:rsidRPr="0062277D">
        <w:rPr>
          <w:rFonts w:ascii="Arial" w:hAnsi="Arial" w:cs="Arial"/>
          <w:b/>
          <w:sz w:val="24"/>
          <w:szCs w:val="26"/>
        </w:rPr>
        <w:t xml:space="preserve"> non cercherai di eseguire tutte le parole di questa legge, scritte in questo libro, avendo timore di questo nome glorioso e terribile del Signore, tuo Dio, </w:t>
      </w:r>
      <w:r w:rsidRPr="0062277D">
        <w:rPr>
          <w:rFonts w:ascii="Arial" w:hAnsi="Arial" w:cs="Arial"/>
          <w:b/>
          <w:sz w:val="24"/>
          <w:szCs w:val="26"/>
        </w:rPr>
        <w:t>allora</w:t>
      </w:r>
      <w:r w:rsidR="00610B49" w:rsidRPr="0062277D">
        <w:rPr>
          <w:rFonts w:ascii="Arial" w:hAnsi="Arial" w:cs="Arial"/>
          <w:b/>
          <w:sz w:val="24"/>
          <w:szCs w:val="26"/>
        </w:rPr>
        <w:t xml:space="preserve"> il Signore colpirà te e i tuoi discendenti con flagelli prodigiosi: flagelli grandi e duraturi, malattie maligne e ostinate. </w:t>
      </w:r>
      <w:r w:rsidRPr="0062277D">
        <w:rPr>
          <w:rFonts w:ascii="Arial" w:hAnsi="Arial" w:cs="Arial"/>
          <w:b/>
          <w:sz w:val="24"/>
          <w:szCs w:val="26"/>
        </w:rPr>
        <w:t>Farà</w:t>
      </w:r>
      <w:r w:rsidR="00610B49" w:rsidRPr="0062277D">
        <w:rPr>
          <w:rFonts w:ascii="Arial" w:hAnsi="Arial" w:cs="Arial"/>
          <w:b/>
          <w:sz w:val="24"/>
          <w:szCs w:val="26"/>
        </w:rPr>
        <w:t xml:space="preserve"> tornare su di te le infermità dell’Egitto, delle quali tu avevi paura, e si attaccheranno a te. </w:t>
      </w:r>
      <w:r w:rsidRPr="0062277D">
        <w:rPr>
          <w:rFonts w:ascii="Arial" w:hAnsi="Arial" w:cs="Arial"/>
          <w:b/>
          <w:sz w:val="24"/>
          <w:szCs w:val="26"/>
        </w:rPr>
        <w:t>Anche</w:t>
      </w:r>
      <w:r w:rsidR="00610B49" w:rsidRPr="0062277D">
        <w:rPr>
          <w:rFonts w:ascii="Arial" w:hAnsi="Arial" w:cs="Arial"/>
          <w:b/>
          <w:sz w:val="24"/>
          <w:szCs w:val="26"/>
        </w:rPr>
        <w:t xml:space="preserve"> ogni altra malattia e ogni altro flagello, che non sta scritto nel libro di questa legge, il Signore manderà contro di te, finché tu non sia distrutto. </w:t>
      </w:r>
      <w:r w:rsidRPr="0062277D">
        <w:rPr>
          <w:rFonts w:ascii="Arial" w:hAnsi="Arial" w:cs="Arial"/>
          <w:b/>
          <w:sz w:val="24"/>
          <w:szCs w:val="26"/>
        </w:rPr>
        <w:t>Voi</w:t>
      </w:r>
      <w:r w:rsidR="00610B49" w:rsidRPr="0062277D">
        <w:rPr>
          <w:rFonts w:ascii="Arial" w:hAnsi="Arial" w:cs="Arial"/>
          <w:b/>
          <w:sz w:val="24"/>
          <w:szCs w:val="26"/>
        </w:rPr>
        <w:t xml:space="preserve"> rimarrete in pochi uomini, dopo essere stati numerosi come le stelle del cielo, perché non avrai obbedito alla voce del </w:t>
      </w:r>
      <w:r w:rsidR="00610B49" w:rsidRPr="0062277D">
        <w:rPr>
          <w:rFonts w:ascii="Arial" w:hAnsi="Arial" w:cs="Arial"/>
          <w:b/>
          <w:sz w:val="24"/>
          <w:szCs w:val="26"/>
        </w:rPr>
        <w:lastRenderedPageBreak/>
        <w:t xml:space="preserve">Signore, tuo Dio. </w:t>
      </w:r>
      <w:r w:rsidRPr="0062277D">
        <w:rPr>
          <w:rFonts w:ascii="Arial" w:hAnsi="Arial" w:cs="Arial"/>
          <w:b/>
          <w:sz w:val="24"/>
          <w:szCs w:val="26"/>
        </w:rPr>
        <w:t>Come</w:t>
      </w:r>
      <w:r w:rsidR="00610B49" w:rsidRPr="0062277D">
        <w:rPr>
          <w:rFonts w:ascii="Arial" w:hAnsi="Arial" w:cs="Arial"/>
          <w:b/>
          <w:sz w:val="24"/>
          <w:szCs w:val="26"/>
        </w:rPr>
        <w:t xml:space="preserve"> il Signore gioiva a vostro riguardo nel beneficarvi e moltiplicarvi, così il Signore gioirà a vostro riguardo nel farvi perire e distruggervi. Sarete strappati dal paese in cui stai per entrare per prenderne possesso. </w:t>
      </w:r>
      <w:r w:rsidRPr="0062277D">
        <w:rPr>
          <w:rFonts w:ascii="Arial" w:hAnsi="Arial" w:cs="Arial"/>
          <w:b/>
          <w:sz w:val="24"/>
          <w:szCs w:val="26"/>
        </w:rPr>
        <w:t>Il</w:t>
      </w:r>
      <w:r w:rsidR="00610B49" w:rsidRPr="0062277D">
        <w:rPr>
          <w:rFonts w:ascii="Arial" w:hAnsi="Arial" w:cs="Arial"/>
          <w:b/>
          <w:sz w:val="24"/>
          <w:szCs w:val="26"/>
        </w:rPr>
        <w:t xml:space="preserve"> Signore ti disperderà fra tutti i popoli, da un’estremità all’altra della terra. Là servirai altri dèi, che né tu né i tuoi padri avete conosciuto, dèi di legno e di pietra. </w:t>
      </w:r>
      <w:r w:rsidRPr="0062277D">
        <w:rPr>
          <w:rFonts w:ascii="Arial" w:hAnsi="Arial" w:cs="Arial"/>
          <w:b/>
          <w:sz w:val="24"/>
          <w:szCs w:val="26"/>
        </w:rPr>
        <w:t>Fra</w:t>
      </w:r>
      <w:r w:rsidR="00610B49" w:rsidRPr="0062277D">
        <w:rPr>
          <w:rFonts w:ascii="Arial" w:hAnsi="Arial" w:cs="Arial"/>
          <w:b/>
          <w:sz w:val="24"/>
          <w:szCs w:val="26"/>
        </w:rPr>
        <w:t xml:space="preserve"> quelle nazioni non troverai sollievo e non vi sarà luogo di riposo per la pianta dei tuoi piedi. Là il Signore ti darà un cuore trepidante, languore di occhi e animo sgomento. </w:t>
      </w:r>
      <w:r w:rsidRPr="0062277D">
        <w:rPr>
          <w:rFonts w:ascii="Arial" w:hAnsi="Arial" w:cs="Arial"/>
          <w:b/>
          <w:sz w:val="24"/>
          <w:szCs w:val="26"/>
        </w:rPr>
        <w:t>La</w:t>
      </w:r>
      <w:r w:rsidR="00610B49" w:rsidRPr="0062277D">
        <w:rPr>
          <w:rFonts w:ascii="Arial" w:hAnsi="Arial" w:cs="Arial"/>
          <w:b/>
          <w:sz w:val="24"/>
          <w:szCs w:val="26"/>
        </w:rPr>
        <w:t xml:space="preserve"> tua vita ti starà dinanzi come sospesa a un filo. Proverai spavento notte e giorno e non sarai sicuro della tua vita. </w:t>
      </w:r>
      <w:r w:rsidRPr="0062277D">
        <w:rPr>
          <w:rFonts w:ascii="Arial" w:hAnsi="Arial" w:cs="Arial"/>
          <w:b/>
          <w:sz w:val="24"/>
          <w:szCs w:val="26"/>
        </w:rPr>
        <w:t>Alla</w:t>
      </w:r>
      <w:r w:rsidR="00610B49" w:rsidRPr="0062277D">
        <w:rPr>
          <w:rFonts w:ascii="Arial" w:hAnsi="Arial" w:cs="Arial"/>
          <w:b/>
          <w:sz w:val="24"/>
          <w:szCs w:val="26"/>
        </w:rPr>
        <w:t xml:space="preserve"> mattina dirai: “Se fosse sera!” e alla sera dirai: “Se fosse mattina!”, a causa dello spavento che ti agiterà il cuore e delle cose che i tuoi occhi vedranno. </w:t>
      </w:r>
      <w:r w:rsidRPr="0062277D">
        <w:rPr>
          <w:rFonts w:ascii="Arial" w:hAnsi="Arial" w:cs="Arial"/>
          <w:b/>
          <w:sz w:val="24"/>
          <w:szCs w:val="26"/>
        </w:rPr>
        <w:t>Il</w:t>
      </w:r>
      <w:r w:rsidR="00610B49" w:rsidRPr="0062277D">
        <w:rPr>
          <w:rFonts w:ascii="Arial" w:hAnsi="Arial" w:cs="Arial"/>
          <w:b/>
          <w:sz w:val="24"/>
          <w:szCs w:val="26"/>
        </w:rPr>
        <w:t xml:space="preserve"> Signore ti farà tornare in Egitto su navi, per una via della quale ti ho detto: “Non dovrete più rivederla!”. E là vi metterete in vendita ai vostri nemici come schiavi e sch</w:t>
      </w:r>
      <w:r w:rsidRPr="0062277D">
        <w:rPr>
          <w:rFonts w:ascii="Arial" w:hAnsi="Arial" w:cs="Arial"/>
          <w:b/>
          <w:sz w:val="24"/>
          <w:szCs w:val="26"/>
        </w:rPr>
        <w:t xml:space="preserve">iave, ma nessuno vi acquisterà» (Cfr. </w:t>
      </w:r>
      <w:proofErr w:type="spellStart"/>
      <w:r w:rsidRPr="0062277D">
        <w:rPr>
          <w:rFonts w:ascii="Arial" w:hAnsi="Arial" w:cs="Arial"/>
          <w:b/>
          <w:sz w:val="24"/>
          <w:szCs w:val="26"/>
        </w:rPr>
        <w:t>Dt</w:t>
      </w:r>
      <w:proofErr w:type="spellEnd"/>
      <w:r w:rsidRPr="0062277D">
        <w:rPr>
          <w:rFonts w:ascii="Arial" w:hAnsi="Arial" w:cs="Arial"/>
          <w:b/>
          <w:sz w:val="24"/>
          <w:szCs w:val="26"/>
        </w:rPr>
        <w:t xml:space="preserve"> 28,1-69), Questo compimento è però purissima grazia. Esso è in vista del pentimento e della conversione. Questo compimento deve portare alla fede che ogni Parola di Dio infallibilmente si compie, avviene, si realizza. </w:t>
      </w:r>
    </w:p>
    <w:p w14:paraId="767B1073" w14:textId="77777777" w:rsidR="00007083" w:rsidRPr="0062277D" w:rsidRDefault="00007083" w:rsidP="00D53794">
      <w:pPr>
        <w:jc w:val="both"/>
        <w:rPr>
          <w:rFonts w:ascii="Arial" w:hAnsi="Arial" w:cs="Arial"/>
          <w:b/>
          <w:szCs w:val="28"/>
        </w:rPr>
      </w:pPr>
    </w:p>
    <w:p w14:paraId="6A32F007" w14:textId="77777777" w:rsidR="00D53794" w:rsidRPr="0062277D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62277D">
        <w:rPr>
          <w:rFonts w:ascii="Arial" w:hAnsi="Arial" w:cs="Arial"/>
          <w:b/>
          <w:sz w:val="24"/>
          <w:szCs w:val="28"/>
        </w:rPr>
        <w:t xml:space="preserve">LEGGIAMO IL TESTO DI </w:t>
      </w:r>
      <w:r w:rsidR="00BE60A9" w:rsidRPr="0062277D">
        <w:rPr>
          <w:rFonts w:ascii="Arial" w:hAnsi="Arial" w:cs="Arial"/>
          <w:b/>
          <w:sz w:val="24"/>
          <w:szCs w:val="28"/>
        </w:rPr>
        <w:t>Lc 19,41-44</w:t>
      </w:r>
    </w:p>
    <w:p w14:paraId="3F2F3E3F" w14:textId="77777777" w:rsidR="00007083" w:rsidRPr="0062277D" w:rsidRDefault="00610B49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62277D">
        <w:rPr>
          <w:rFonts w:ascii="Arial" w:hAnsi="Arial" w:cs="Arial"/>
          <w:b/>
          <w:sz w:val="24"/>
          <w:szCs w:val="28"/>
        </w:rPr>
        <w:t>Quando</w:t>
      </w:r>
      <w:r w:rsidR="00BE60A9" w:rsidRPr="0062277D">
        <w:rPr>
          <w:rFonts w:ascii="Arial" w:hAnsi="Arial" w:cs="Arial"/>
          <w:b/>
          <w:sz w:val="24"/>
          <w:szCs w:val="28"/>
        </w:rPr>
        <w:t xml:space="preserve"> fu vicino, alla vista della città pianse su di essa </w:t>
      </w:r>
      <w:r w:rsidRPr="0062277D">
        <w:rPr>
          <w:rFonts w:ascii="Arial" w:hAnsi="Arial" w:cs="Arial"/>
          <w:b/>
          <w:sz w:val="24"/>
          <w:szCs w:val="28"/>
        </w:rPr>
        <w:t>dicendo</w:t>
      </w:r>
      <w:r w:rsidR="00BE60A9" w:rsidRPr="0062277D">
        <w:rPr>
          <w:rFonts w:ascii="Arial" w:hAnsi="Arial" w:cs="Arial"/>
          <w:b/>
          <w:sz w:val="24"/>
          <w:szCs w:val="28"/>
        </w:rPr>
        <w:t xml:space="preserve">: «Se avessi compreso anche tu, in questo giorno, quello che porta alla pace! Ma ora è stato nascosto ai tuoi occhi. </w:t>
      </w:r>
      <w:r w:rsidRPr="0062277D">
        <w:rPr>
          <w:rFonts w:ascii="Arial" w:hAnsi="Arial" w:cs="Arial"/>
          <w:b/>
          <w:sz w:val="24"/>
          <w:szCs w:val="28"/>
        </w:rPr>
        <w:t>Per</w:t>
      </w:r>
      <w:r w:rsidR="00BE60A9" w:rsidRPr="0062277D">
        <w:rPr>
          <w:rFonts w:ascii="Arial" w:hAnsi="Arial" w:cs="Arial"/>
          <w:b/>
          <w:sz w:val="24"/>
          <w:szCs w:val="28"/>
        </w:rPr>
        <w:t xml:space="preserve"> te verranno giorni in cui i tuoi nemici ti circonderanno di trincee, ti assedieranno e ti stringeranno da ogni parte; </w:t>
      </w:r>
      <w:r w:rsidRPr="0062277D">
        <w:rPr>
          <w:rFonts w:ascii="Arial" w:hAnsi="Arial" w:cs="Arial"/>
          <w:b/>
          <w:sz w:val="24"/>
          <w:szCs w:val="28"/>
        </w:rPr>
        <w:t>distruggeranno</w:t>
      </w:r>
      <w:r w:rsidR="00BE60A9" w:rsidRPr="0062277D">
        <w:rPr>
          <w:rFonts w:ascii="Arial" w:hAnsi="Arial" w:cs="Arial"/>
          <w:b/>
          <w:sz w:val="24"/>
          <w:szCs w:val="28"/>
        </w:rPr>
        <w:t xml:space="preserve"> te e i tuoi figli dentro di te e non lasceranno in te pietra su pietra, perché non hai riconosciuto il tempo in cui sei stata visitata».</w:t>
      </w:r>
    </w:p>
    <w:p w14:paraId="1273BA7A" w14:textId="77777777" w:rsidR="00007083" w:rsidRPr="0062277D" w:rsidRDefault="00186C52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62277D">
        <w:rPr>
          <w:rFonts w:ascii="Arial" w:hAnsi="Arial" w:cs="Arial"/>
          <w:b/>
          <w:sz w:val="24"/>
          <w:szCs w:val="28"/>
        </w:rPr>
        <w:t>La storia sempre attesta che la Parola di Dio si compie. Mai nessuna Parola del Signore è caduta a vuoto. Se la Parola di Dio si compie nel visibile, sempre si compirà nell’invisibile. Poiché si compie nel presente, sempre si compirà nel futuro. Poiché Gerusalemme realmente è stata distrutta secondo la Parola di Gesù, chi è saggio e intelligente,</w:t>
      </w:r>
      <w:r w:rsidR="005B602B" w:rsidRPr="0062277D">
        <w:rPr>
          <w:rFonts w:ascii="Arial" w:hAnsi="Arial" w:cs="Arial"/>
          <w:b/>
          <w:sz w:val="24"/>
          <w:szCs w:val="28"/>
        </w:rPr>
        <w:t xml:space="preserve"> </w:t>
      </w:r>
      <w:r w:rsidRPr="0062277D">
        <w:rPr>
          <w:rFonts w:ascii="Arial" w:hAnsi="Arial" w:cs="Arial"/>
          <w:b/>
          <w:sz w:val="24"/>
          <w:szCs w:val="28"/>
        </w:rPr>
        <w:t>potrà prendere una sola decisione: convertirsi alla Parola di Cristo Gesù e accogliere Lui come il suo solo Redentore e Salvatore. Se invece si ostina nella sua non fede, attesta al mondo che il suo cuore è indurito e per questo si ostina nella sua non fede. Rimane però la storia che gli attesta che tutto in essa è frutto della sua non fede. Anche per noi oggi la storia sta attestando che stiamo vivendo di non fede. Anche a noi sta dicendo che urge la nostra conversione. La Madre di Dio renda di carne il nostro cuore perché possiamo ascoltare la Parola e convertirci ad essa.</w:t>
      </w:r>
    </w:p>
    <w:sectPr w:rsidR="00007083" w:rsidRPr="0062277D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6A3C" w14:textId="77777777" w:rsidR="00652923" w:rsidRDefault="00652923" w:rsidP="00087278">
      <w:pPr>
        <w:spacing w:after="0" w:line="240" w:lineRule="auto"/>
      </w:pPr>
      <w:r>
        <w:separator/>
      </w:r>
    </w:p>
  </w:endnote>
  <w:endnote w:type="continuationSeparator" w:id="0">
    <w:p w14:paraId="26746C76" w14:textId="77777777" w:rsidR="00652923" w:rsidRDefault="00652923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C680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87430">
      <w:rPr>
        <w:noProof/>
      </w:rPr>
      <w:t>1</w:t>
    </w:r>
    <w:r>
      <w:fldChar w:fldCharType="end"/>
    </w:r>
  </w:p>
  <w:p w14:paraId="4DC309AC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15ED" w14:textId="77777777" w:rsidR="00652923" w:rsidRDefault="00652923" w:rsidP="00087278">
      <w:pPr>
        <w:spacing w:after="0" w:line="240" w:lineRule="auto"/>
      </w:pPr>
      <w:r>
        <w:separator/>
      </w:r>
    </w:p>
  </w:footnote>
  <w:footnote w:type="continuationSeparator" w:id="0">
    <w:p w14:paraId="501B1951" w14:textId="77777777" w:rsidR="00652923" w:rsidRDefault="00652923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56117">
    <w:abstractNumId w:val="0"/>
  </w:num>
  <w:num w:numId="2" w16cid:durableId="110299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1BDA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385A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05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596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07BAF"/>
    <w:rsid w:val="00107CD7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3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6C52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718"/>
    <w:rsid w:val="001E5850"/>
    <w:rsid w:val="001E5C58"/>
    <w:rsid w:val="001E61FE"/>
    <w:rsid w:val="001E6445"/>
    <w:rsid w:val="001E71BB"/>
    <w:rsid w:val="001E7448"/>
    <w:rsid w:val="001F07F9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6B2A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2E6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979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589D"/>
    <w:rsid w:val="003075FD"/>
    <w:rsid w:val="00310111"/>
    <w:rsid w:val="00311DA7"/>
    <w:rsid w:val="00312AE4"/>
    <w:rsid w:val="00314D2B"/>
    <w:rsid w:val="00315F0D"/>
    <w:rsid w:val="00316ECC"/>
    <w:rsid w:val="00320DDD"/>
    <w:rsid w:val="00321497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0759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0AB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D9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128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B602B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0B49"/>
    <w:rsid w:val="0061209D"/>
    <w:rsid w:val="00612C42"/>
    <w:rsid w:val="0061375D"/>
    <w:rsid w:val="006149C0"/>
    <w:rsid w:val="0061566E"/>
    <w:rsid w:val="00616EFF"/>
    <w:rsid w:val="00617752"/>
    <w:rsid w:val="0061793D"/>
    <w:rsid w:val="00617C00"/>
    <w:rsid w:val="00617DA9"/>
    <w:rsid w:val="00620795"/>
    <w:rsid w:val="006217A6"/>
    <w:rsid w:val="006219E3"/>
    <w:rsid w:val="00621F07"/>
    <w:rsid w:val="0062277D"/>
    <w:rsid w:val="006231D9"/>
    <w:rsid w:val="006273C2"/>
    <w:rsid w:val="006273E1"/>
    <w:rsid w:val="0063288F"/>
    <w:rsid w:val="00632EE8"/>
    <w:rsid w:val="00641859"/>
    <w:rsid w:val="00644D39"/>
    <w:rsid w:val="00645560"/>
    <w:rsid w:val="00647F33"/>
    <w:rsid w:val="00647FD8"/>
    <w:rsid w:val="0065093B"/>
    <w:rsid w:val="00652148"/>
    <w:rsid w:val="0065221E"/>
    <w:rsid w:val="006523C1"/>
    <w:rsid w:val="00652923"/>
    <w:rsid w:val="006549AD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1CD5"/>
    <w:rsid w:val="00672246"/>
    <w:rsid w:val="00673593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07C46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9B2"/>
    <w:rsid w:val="00837FD4"/>
    <w:rsid w:val="0084076E"/>
    <w:rsid w:val="00841F39"/>
    <w:rsid w:val="00842EFF"/>
    <w:rsid w:val="00843CB0"/>
    <w:rsid w:val="00851712"/>
    <w:rsid w:val="00853C4A"/>
    <w:rsid w:val="0085659B"/>
    <w:rsid w:val="0085745C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430"/>
    <w:rsid w:val="0088773D"/>
    <w:rsid w:val="0089000E"/>
    <w:rsid w:val="00891E51"/>
    <w:rsid w:val="008921F3"/>
    <w:rsid w:val="00892749"/>
    <w:rsid w:val="00892A72"/>
    <w:rsid w:val="0089521A"/>
    <w:rsid w:val="00895FF0"/>
    <w:rsid w:val="0089630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B5BC0"/>
    <w:rsid w:val="008C18A1"/>
    <w:rsid w:val="008C58DD"/>
    <w:rsid w:val="008C5D94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09B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0C17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17CB8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1D92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77B96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6F2"/>
    <w:rsid w:val="00B17AEE"/>
    <w:rsid w:val="00B17EB0"/>
    <w:rsid w:val="00B223A3"/>
    <w:rsid w:val="00B23A17"/>
    <w:rsid w:val="00B23B65"/>
    <w:rsid w:val="00B24B79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0A9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667"/>
    <w:rsid w:val="00C27CDD"/>
    <w:rsid w:val="00C3053D"/>
    <w:rsid w:val="00C32E23"/>
    <w:rsid w:val="00C331FC"/>
    <w:rsid w:val="00C3400E"/>
    <w:rsid w:val="00C345DA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0BEF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0F58"/>
    <w:rsid w:val="00CB1185"/>
    <w:rsid w:val="00CB430A"/>
    <w:rsid w:val="00CB4B43"/>
    <w:rsid w:val="00CB6B95"/>
    <w:rsid w:val="00CC0EF8"/>
    <w:rsid w:val="00CC1047"/>
    <w:rsid w:val="00CC2498"/>
    <w:rsid w:val="00CC5FA6"/>
    <w:rsid w:val="00CD0838"/>
    <w:rsid w:val="00CD179E"/>
    <w:rsid w:val="00CD186A"/>
    <w:rsid w:val="00CD2F40"/>
    <w:rsid w:val="00CD3EC5"/>
    <w:rsid w:val="00CD5127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CEC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216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5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055E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A7EB8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A840"/>
  <w15:docId w15:val="{779DAF8C-E989-604F-AD94-902BEB55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97F65-5CCF-4442-B0FB-EECF4AB9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7</cp:revision>
  <dcterms:created xsi:type="dcterms:W3CDTF">2022-10-30T13:35:00Z</dcterms:created>
  <dcterms:modified xsi:type="dcterms:W3CDTF">2022-11-12T18:46:00Z</dcterms:modified>
</cp:coreProperties>
</file>